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826A8" w14:textId="47F8E5C5" w:rsidR="00371014" w:rsidRDefault="00371014" w:rsidP="00371014">
      <w:pPr>
        <w:spacing w:before="58" w:after="0" w:line="319" w:lineRule="exact"/>
        <w:ind w:right="-20"/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</w:pP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J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u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  <w:u w:val="thick" w:color="000000"/>
        </w:rPr>
        <w:t>r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n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a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l</w:t>
      </w:r>
      <w:r>
        <w:rPr>
          <w:rFonts w:ascii="Cambria" w:eastAsia="Cambria" w:hAnsi="Cambria" w:cs="Cambria"/>
          <w:b/>
          <w:bCs/>
          <w:spacing w:val="-3"/>
          <w:position w:val="-1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E</w:t>
      </w: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>x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e</w:t>
      </w:r>
      <w:r>
        <w:rPr>
          <w:rFonts w:ascii="Cambria" w:eastAsia="Cambria" w:hAnsi="Cambria" w:cs="Cambria"/>
          <w:b/>
          <w:bCs/>
          <w:spacing w:val="-3"/>
          <w:position w:val="-1"/>
          <w:sz w:val="28"/>
          <w:szCs w:val="28"/>
          <w:u w:val="thick" w:color="000000"/>
        </w:rPr>
        <w:t>r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c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s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  <w:u w:val="thick" w:color="000000"/>
        </w:rPr>
        <w:t>e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: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A</w:t>
      </w:r>
      <w:r>
        <w:rPr>
          <w:rFonts w:ascii="Cambria" w:eastAsia="Cambria" w:hAnsi="Cambria" w:cs="Cambria"/>
          <w:b/>
          <w:bCs/>
          <w:spacing w:val="-3"/>
          <w:position w:val="-1"/>
          <w:sz w:val="28"/>
          <w:szCs w:val="28"/>
          <w:u w:val="thick" w:color="000000"/>
        </w:rPr>
        <w:t>r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riv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  <w:u w:val="thick" w:color="000000"/>
        </w:rPr>
        <w:t>n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g,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G</w:t>
      </w: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t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h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er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  <w:u w:val="thick" w:color="000000"/>
        </w:rPr>
        <w:t>i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n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g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,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E</w:t>
      </w: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>x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p</w:t>
      </w: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n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u w:val="thick" w:color="000000"/>
        </w:rPr>
        <w:t>d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  <w:u w:val="thick" w:color="000000"/>
        </w:rPr>
        <w:t>i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  <w:u w:val="thick" w:color="000000"/>
        </w:rPr>
        <w:t>ng: AGE Technique</w:t>
      </w:r>
    </w:p>
    <w:p w14:paraId="3293889D" w14:textId="77777777" w:rsidR="00103CCB" w:rsidRDefault="00103CCB" w:rsidP="00371014">
      <w:pPr>
        <w:spacing w:before="58" w:after="0" w:line="319" w:lineRule="exact"/>
        <w:ind w:right="-20"/>
        <w:rPr>
          <w:rFonts w:ascii="Cambria" w:eastAsia="Cambria" w:hAnsi="Cambria" w:cs="Cambria"/>
          <w:sz w:val="28"/>
          <w:szCs w:val="28"/>
        </w:rPr>
      </w:pPr>
    </w:p>
    <w:p w14:paraId="029FE07D" w14:textId="77777777" w:rsidR="00371014" w:rsidRDefault="00371014" w:rsidP="00371014">
      <w:pPr>
        <w:spacing w:before="2" w:after="0" w:line="110" w:lineRule="exact"/>
        <w:rPr>
          <w:sz w:val="11"/>
          <w:szCs w:val="11"/>
        </w:rPr>
      </w:pPr>
    </w:p>
    <w:p w14:paraId="002B5AD9" w14:textId="5B384ECB" w:rsidR="00DB5882" w:rsidRDefault="00DB5882" w:rsidP="00DB5882">
      <w:pPr>
        <w:spacing w:after="0"/>
        <w:rPr>
          <w:rFonts w:ascii="Cambria" w:eastAsia="Cambria" w:hAnsi="Cambria" w:cs="Cambria"/>
          <w:b/>
          <w:sz w:val="24"/>
          <w:szCs w:val="24"/>
        </w:rPr>
      </w:pPr>
      <w:r w:rsidRPr="00DB5882">
        <w:rPr>
          <w:rFonts w:ascii="Cambria" w:eastAsia="Cambria" w:hAnsi="Cambria" w:cs="Cambria"/>
          <w:spacing w:val="-1"/>
          <w:sz w:val="24"/>
          <w:szCs w:val="24"/>
        </w:rPr>
        <w:t>T</w:t>
      </w:r>
      <w:r w:rsidRPr="00DB5882">
        <w:rPr>
          <w:rFonts w:ascii="Cambria" w:eastAsia="Cambria" w:hAnsi="Cambria" w:cs="Cambria"/>
          <w:sz w:val="24"/>
          <w:szCs w:val="24"/>
        </w:rPr>
        <w:t>a</w:t>
      </w:r>
      <w:r w:rsidRPr="00DB5882">
        <w:rPr>
          <w:rFonts w:ascii="Cambria" w:eastAsia="Cambria" w:hAnsi="Cambria" w:cs="Cambria"/>
          <w:spacing w:val="-1"/>
          <w:sz w:val="24"/>
          <w:szCs w:val="24"/>
        </w:rPr>
        <w:t>k</w:t>
      </w:r>
      <w:r w:rsidRPr="00DB5882">
        <w:rPr>
          <w:rFonts w:ascii="Cambria" w:eastAsia="Cambria" w:hAnsi="Cambria" w:cs="Cambria"/>
          <w:sz w:val="24"/>
          <w:szCs w:val="24"/>
        </w:rPr>
        <w:t>e a mo</w:t>
      </w:r>
      <w:r w:rsidRPr="00DB5882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DB5882">
        <w:rPr>
          <w:rFonts w:ascii="Cambria" w:eastAsia="Cambria" w:hAnsi="Cambria" w:cs="Cambria"/>
          <w:sz w:val="24"/>
          <w:szCs w:val="24"/>
        </w:rPr>
        <w:t>e</w:t>
      </w:r>
      <w:r w:rsidRPr="00DB58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DB5882">
        <w:rPr>
          <w:rFonts w:ascii="Cambria" w:eastAsia="Cambria" w:hAnsi="Cambria" w:cs="Cambria"/>
          <w:sz w:val="24"/>
          <w:szCs w:val="24"/>
        </w:rPr>
        <w:t>t</w:t>
      </w:r>
      <w:r w:rsidRPr="00DB5882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DB5882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DB5882">
        <w:rPr>
          <w:rFonts w:ascii="Cambria" w:eastAsia="Cambria" w:hAnsi="Cambria" w:cs="Cambria"/>
          <w:sz w:val="24"/>
          <w:szCs w:val="24"/>
        </w:rPr>
        <w:t xml:space="preserve">o </w:t>
      </w:r>
      <w:r w:rsidRPr="00DB5882">
        <w:rPr>
          <w:rFonts w:ascii="Cambria" w:eastAsia="Cambria" w:hAnsi="Cambria" w:cs="Cambria"/>
          <w:spacing w:val="-3"/>
          <w:sz w:val="24"/>
          <w:szCs w:val="24"/>
        </w:rPr>
        <w:t>r</w:t>
      </w:r>
      <w:r w:rsidRPr="00DB5882">
        <w:rPr>
          <w:rFonts w:ascii="Cambria" w:eastAsia="Cambria" w:hAnsi="Cambria" w:cs="Cambria"/>
          <w:sz w:val="24"/>
          <w:szCs w:val="24"/>
        </w:rPr>
        <w:t>e</w:t>
      </w:r>
      <w:r w:rsidRPr="00DB5882">
        <w:rPr>
          <w:rFonts w:ascii="Cambria" w:eastAsia="Cambria" w:hAnsi="Cambria" w:cs="Cambria"/>
          <w:spacing w:val="-1"/>
          <w:sz w:val="24"/>
          <w:szCs w:val="24"/>
        </w:rPr>
        <w:t>f</w:t>
      </w:r>
      <w:r w:rsidRPr="00DB5882">
        <w:rPr>
          <w:rFonts w:ascii="Cambria" w:eastAsia="Cambria" w:hAnsi="Cambria" w:cs="Cambria"/>
          <w:sz w:val="24"/>
          <w:szCs w:val="24"/>
        </w:rPr>
        <w:t>le</w:t>
      </w:r>
      <w:r w:rsidRPr="00DB5882">
        <w:rPr>
          <w:rFonts w:ascii="Cambria" w:eastAsia="Cambria" w:hAnsi="Cambria" w:cs="Cambria"/>
          <w:spacing w:val="1"/>
          <w:sz w:val="24"/>
          <w:szCs w:val="24"/>
        </w:rPr>
        <w:t>c</w:t>
      </w:r>
      <w:r w:rsidRPr="00DB5882">
        <w:rPr>
          <w:rFonts w:ascii="Cambria" w:eastAsia="Cambria" w:hAnsi="Cambria" w:cs="Cambria"/>
          <w:sz w:val="24"/>
          <w:szCs w:val="24"/>
        </w:rPr>
        <w:t>t</w:t>
      </w:r>
      <w:r w:rsidRPr="00DB5882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DB5882">
        <w:rPr>
          <w:rFonts w:ascii="Cambria" w:eastAsia="Cambria" w:hAnsi="Cambria" w:cs="Cambria"/>
          <w:sz w:val="24"/>
          <w:szCs w:val="24"/>
        </w:rPr>
        <w:t>on y</w:t>
      </w:r>
      <w:r w:rsidRPr="00DB5882">
        <w:rPr>
          <w:rFonts w:ascii="Cambria" w:eastAsia="Cambria" w:hAnsi="Cambria" w:cs="Cambria"/>
          <w:spacing w:val="-2"/>
          <w:sz w:val="24"/>
          <w:szCs w:val="24"/>
        </w:rPr>
        <w:t>o</w:t>
      </w:r>
      <w:r w:rsidRPr="00DB5882">
        <w:rPr>
          <w:rFonts w:ascii="Cambria" w:eastAsia="Cambria" w:hAnsi="Cambria" w:cs="Cambria"/>
          <w:spacing w:val="1"/>
          <w:sz w:val="24"/>
          <w:szCs w:val="24"/>
        </w:rPr>
        <w:t>u</w:t>
      </w:r>
      <w:r w:rsidRPr="00DB5882">
        <w:rPr>
          <w:rFonts w:ascii="Cambria" w:eastAsia="Cambria" w:hAnsi="Cambria" w:cs="Cambria"/>
          <w:sz w:val="24"/>
          <w:szCs w:val="24"/>
        </w:rPr>
        <w:t>r</w:t>
      </w:r>
      <w:r w:rsidRPr="00DB5882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DB5882">
        <w:rPr>
          <w:rFonts w:ascii="Cambria" w:eastAsia="Cambria" w:hAnsi="Cambria" w:cs="Cambria"/>
          <w:sz w:val="24"/>
          <w:szCs w:val="24"/>
        </w:rPr>
        <w:t>ex</w:t>
      </w:r>
      <w:r w:rsidRPr="00DB5882">
        <w:rPr>
          <w:rFonts w:ascii="Cambria" w:eastAsia="Cambria" w:hAnsi="Cambria" w:cs="Cambria"/>
          <w:spacing w:val="-1"/>
          <w:sz w:val="24"/>
          <w:szCs w:val="24"/>
        </w:rPr>
        <w:t>p</w:t>
      </w:r>
      <w:r w:rsidRPr="00DB5882">
        <w:rPr>
          <w:rFonts w:ascii="Cambria" w:eastAsia="Cambria" w:hAnsi="Cambria" w:cs="Cambria"/>
          <w:sz w:val="24"/>
          <w:szCs w:val="24"/>
        </w:rPr>
        <w:t>e</w:t>
      </w:r>
      <w:r w:rsidRPr="00DB5882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DB5882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DB5882">
        <w:rPr>
          <w:rFonts w:ascii="Cambria" w:eastAsia="Cambria" w:hAnsi="Cambria" w:cs="Cambria"/>
          <w:sz w:val="24"/>
          <w:szCs w:val="24"/>
        </w:rPr>
        <w:t>e</w:t>
      </w:r>
      <w:r w:rsidRPr="00DB58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DB5882">
        <w:rPr>
          <w:rFonts w:ascii="Cambria" w:eastAsia="Cambria" w:hAnsi="Cambria" w:cs="Cambria"/>
          <w:spacing w:val="1"/>
          <w:sz w:val="24"/>
          <w:szCs w:val="24"/>
        </w:rPr>
        <w:t>c</w:t>
      </w:r>
      <w:r w:rsidRPr="00DB5882">
        <w:rPr>
          <w:rFonts w:ascii="Cambria" w:eastAsia="Cambria" w:hAnsi="Cambria" w:cs="Cambria"/>
          <w:sz w:val="24"/>
          <w:szCs w:val="24"/>
        </w:rPr>
        <w:t>e and jot d</w:t>
      </w:r>
      <w:r w:rsidRPr="00DB5882">
        <w:rPr>
          <w:rFonts w:ascii="Cambria" w:eastAsia="Cambria" w:hAnsi="Cambria" w:cs="Cambria"/>
          <w:spacing w:val="-3"/>
          <w:sz w:val="24"/>
          <w:szCs w:val="24"/>
        </w:rPr>
        <w:t>o</w:t>
      </w:r>
      <w:r w:rsidRPr="00DB5882">
        <w:rPr>
          <w:rFonts w:ascii="Cambria" w:eastAsia="Cambria" w:hAnsi="Cambria" w:cs="Cambria"/>
          <w:spacing w:val="1"/>
          <w:sz w:val="24"/>
          <w:szCs w:val="24"/>
        </w:rPr>
        <w:t>w</w:t>
      </w:r>
      <w:r w:rsidRPr="00DB5882">
        <w:rPr>
          <w:rFonts w:ascii="Cambria" w:eastAsia="Cambria" w:hAnsi="Cambria" w:cs="Cambria"/>
          <w:sz w:val="24"/>
          <w:szCs w:val="24"/>
        </w:rPr>
        <w:t>n y</w:t>
      </w:r>
      <w:r w:rsidRPr="00DB5882">
        <w:rPr>
          <w:rFonts w:ascii="Cambria" w:eastAsia="Cambria" w:hAnsi="Cambria" w:cs="Cambria"/>
          <w:spacing w:val="-3"/>
          <w:sz w:val="24"/>
          <w:szCs w:val="24"/>
        </w:rPr>
        <w:t>o</w:t>
      </w:r>
      <w:r w:rsidRPr="00DB5882">
        <w:rPr>
          <w:rFonts w:ascii="Cambria" w:eastAsia="Cambria" w:hAnsi="Cambria" w:cs="Cambria"/>
          <w:spacing w:val="1"/>
          <w:sz w:val="24"/>
          <w:szCs w:val="24"/>
        </w:rPr>
        <w:t>u</w:t>
      </w:r>
      <w:r w:rsidRPr="00DB5882">
        <w:rPr>
          <w:rFonts w:ascii="Cambria" w:eastAsia="Cambria" w:hAnsi="Cambria" w:cs="Cambria"/>
          <w:sz w:val="24"/>
          <w:szCs w:val="24"/>
        </w:rPr>
        <w:t>r</w:t>
      </w:r>
      <w:r w:rsidRPr="00DB5882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DB5882">
        <w:rPr>
          <w:rFonts w:ascii="Cambria" w:eastAsia="Cambria" w:hAnsi="Cambria" w:cs="Cambria"/>
          <w:sz w:val="24"/>
          <w:szCs w:val="24"/>
        </w:rPr>
        <w:t>re</w:t>
      </w:r>
      <w:r w:rsidRPr="00DB5882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DB5882">
        <w:rPr>
          <w:rFonts w:ascii="Cambria" w:eastAsia="Cambria" w:hAnsi="Cambria" w:cs="Cambria"/>
          <w:spacing w:val="1"/>
          <w:sz w:val="24"/>
          <w:szCs w:val="24"/>
        </w:rPr>
        <w:t>c</w:t>
      </w:r>
      <w:r w:rsidRPr="00DB5882">
        <w:rPr>
          <w:rFonts w:ascii="Cambria" w:eastAsia="Cambria" w:hAnsi="Cambria" w:cs="Cambria"/>
          <w:spacing w:val="-2"/>
          <w:sz w:val="24"/>
          <w:szCs w:val="24"/>
        </w:rPr>
        <w:t>t</w:t>
      </w:r>
      <w:r w:rsidRPr="00DB5882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DB5882">
        <w:rPr>
          <w:rFonts w:ascii="Cambria" w:eastAsia="Cambria" w:hAnsi="Cambria" w:cs="Cambria"/>
          <w:sz w:val="24"/>
          <w:szCs w:val="24"/>
        </w:rPr>
        <w:t>o</w:t>
      </w:r>
      <w:r w:rsidRPr="00DB5882">
        <w:rPr>
          <w:rFonts w:ascii="Cambria" w:eastAsia="Cambria" w:hAnsi="Cambria" w:cs="Cambria"/>
          <w:spacing w:val="3"/>
          <w:sz w:val="24"/>
          <w:szCs w:val="24"/>
        </w:rPr>
        <w:t>n</w:t>
      </w:r>
      <w:r w:rsidRPr="00DB5882">
        <w:rPr>
          <w:rFonts w:ascii="Cambria" w:eastAsia="Cambria" w:hAnsi="Cambria" w:cs="Cambria"/>
          <w:sz w:val="24"/>
          <w:szCs w:val="24"/>
        </w:rPr>
        <w:t>s.</w:t>
      </w:r>
      <w:r w:rsidRPr="00DB5882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Pr="00DB5882">
        <w:rPr>
          <w:rFonts w:ascii="Cambria" w:eastAsia="Cambria" w:hAnsi="Cambria" w:cs="Cambria"/>
          <w:bCs/>
          <w:sz w:val="24"/>
          <w:szCs w:val="24"/>
        </w:rPr>
        <w:t>Keep in mind that there are no right or wrong ways to feel or respond to this exercise.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14:paraId="1A339572" w14:textId="77777777" w:rsidR="00103CCB" w:rsidRPr="00DB5882" w:rsidRDefault="00103CCB" w:rsidP="00DB5882">
      <w:pPr>
        <w:spacing w:after="0"/>
        <w:rPr>
          <w:rFonts w:ascii="Cambria" w:eastAsia="Cambria" w:hAnsi="Cambria" w:cs="Cambria"/>
          <w:sz w:val="24"/>
          <w:szCs w:val="24"/>
        </w:rPr>
      </w:pPr>
    </w:p>
    <w:p w14:paraId="6A7638CD" w14:textId="22E3E893" w:rsidR="00DB5882" w:rsidRPr="0038685C" w:rsidRDefault="00103CCB" w:rsidP="00103CCB">
      <w:pPr>
        <w:tabs>
          <w:tab w:val="left" w:pos="9400"/>
        </w:tabs>
        <w:spacing w:before="26" w:after="0" w:line="240" w:lineRule="auto"/>
        <w:ind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E232D" wp14:editId="096DFAB9">
                <wp:simplePos x="0" y="0"/>
                <wp:positionH relativeFrom="column">
                  <wp:posOffset>10633</wp:posOffset>
                </wp:positionH>
                <wp:positionV relativeFrom="paragraph">
                  <wp:posOffset>22919</wp:posOffset>
                </wp:positionV>
                <wp:extent cx="5975497" cy="6528391"/>
                <wp:effectExtent l="0" t="0" r="254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497" cy="65283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A7C76E" w14:textId="77777777" w:rsidR="00103CCB" w:rsidRDefault="00103C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5E23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85pt;margin-top:1.8pt;width:470.5pt;height:51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" fillcolor="white [3201]" strokeweight=".5pt">
                <v:textbox>
                  <w:txbxContent>
                    <w:p w14:paraId="29A7C76E" w14:textId="77777777" w:rsidR="00103CCB" w:rsidRDefault="00103CCB"/>
                  </w:txbxContent>
                </v:textbox>
              </v:shape>
            </w:pict>
          </mc:Fallback>
        </mc:AlternateContent>
      </w:r>
    </w:p>
    <w:sectPr w:rsidR="00DB5882" w:rsidRPr="00386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95"/>
    <w:rsid w:val="00103CCB"/>
    <w:rsid w:val="00286995"/>
    <w:rsid w:val="00361D29"/>
    <w:rsid w:val="00371014"/>
    <w:rsid w:val="0038685C"/>
    <w:rsid w:val="00452DEC"/>
    <w:rsid w:val="005F2B38"/>
    <w:rsid w:val="007E260D"/>
    <w:rsid w:val="00BD0D76"/>
    <w:rsid w:val="00DB5882"/>
    <w:rsid w:val="00FE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B8D0D"/>
  <w15:chartTrackingRefBased/>
  <w15:docId w15:val="{29DA858C-F75F-4320-8BE0-2451EAEA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95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699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Siman</dc:creator>
  <cp:keywords/>
  <dc:description/>
  <cp:lastModifiedBy>Oscar D. Hernandez</cp:lastModifiedBy>
  <cp:revision>4</cp:revision>
  <dcterms:created xsi:type="dcterms:W3CDTF">2020-08-26T14:36:00Z</dcterms:created>
  <dcterms:modified xsi:type="dcterms:W3CDTF">2020-08-26T15:06:00Z</dcterms:modified>
</cp:coreProperties>
</file>