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313F9" w14:textId="4DA6823D" w:rsidR="00286995" w:rsidRDefault="00286995" w:rsidP="00354B19">
      <w:pPr>
        <w:spacing w:after="0" w:line="240" w:lineRule="auto"/>
        <w:jc w:val="center"/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</w:pP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J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u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l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x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:</w:t>
      </w:r>
      <w:r>
        <w:rPr>
          <w:rFonts w:ascii="Cambria" w:eastAsia="Cambria" w:hAnsi="Cambria" w:cs="Cambria"/>
          <w:b/>
          <w:bCs/>
          <w:spacing w:val="62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Facing the Current Situation</w:t>
      </w:r>
    </w:p>
    <w:p w14:paraId="6C5BE14A" w14:textId="77777777" w:rsidR="00354B19" w:rsidRDefault="00354B19" w:rsidP="00286995">
      <w:pPr>
        <w:spacing w:after="0" w:line="240" w:lineRule="auto"/>
        <w:ind w:left="160" w:right="-20"/>
        <w:rPr>
          <w:rFonts w:ascii="Cambria" w:eastAsia="Cambria" w:hAnsi="Cambria" w:cs="Cambria"/>
          <w:sz w:val="28"/>
          <w:szCs w:val="28"/>
        </w:rPr>
      </w:pP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4696"/>
        <w:gridCol w:w="4494"/>
      </w:tblGrid>
      <w:tr w:rsidR="00286995" w14:paraId="3E4DECEB" w14:textId="77777777" w:rsidTr="00A71335">
        <w:tc>
          <w:tcPr>
            <w:tcW w:w="4808" w:type="dxa"/>
          </w:tcPr>
          <w:p w14:paraId="4861FEDD" w14:textId="77777777" w:rsidR="00286995" w:rsidRPr="00286995" w:rsidRDefault="00286995" w:rsidP="00A71335">
            <w:pPr>
              <w:ind w:right="-20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286995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What have I tried </w:t>
            </w:r>
            <w:proofErr w:type="gramStart"/>
            <w:r w:rsidRPr="00286995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in an attempt to</w:t>
            </w:r>
            <w:proofErr w:type="gramEnd"/>
            <w:r w:rsidRPr="00286995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avoid, eliminate, or control my unwanted internal response?</w:t>
            </w:r>
          </w:p>
          <w:p w14:paraId="727B4218" w14:textId="77777777" w:rsidR="00286995" w:rsidRPr="00286995" w:rsidRDefault="00286995" w:rsidP="00A71335">
            <w:pPr>
              <w:ind w:right="-20"/>
              <w:rPr>
                <w:rFonts w:ascii="Cambria" w:eastAsia="Cambria" w:hAnsi="Cambria" w:cs="Cambria"/>
                <w:sz w:val="28"/>
                <w:szCs w:val="28"/>
              </w:rPr>
            </w:pPr>
            <w:r w:rsidRPr="00286995">
              <w:rPr>
                <w:rFonts w:ascii="Cambria" w:eastAsia="Cambria" w:hAnsi="Cambria" w:cs="Cambria"/>
                <w:sz w:val="28"/>
                <w:szCs w:val="28"/>
              </w:rPr>
              <w:t>(</w:t>
            </w:r>
            <w:r w:rsidRPr="00286995">
              <w:rPr>
                <w:rFonts w:ascii="Cambria" w:eastAsia="Cambria" w:hAnsi="Cambria" w:cs="Cambria"/>
                <w:i/>
                <w:sz w:val="28"/>
                <w:szCs w:val="28"/>
              </w:rPr>
              <w:t>e.g., I don’t attend parties because I am anxious when meeting new people</w:t>
            </w:r>
            <w:r w:rsidRPr="00286995">
              <w:rPr>
                <w:rFonts w:ascii="Cambria" w:eastAsia="Cambria" w:hAnsi="Cambria" w:cs="Cambria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7DA37C70" w14:textId="77777777" w:rsidR="00286995" w:rsidRPr="00286995" w:rsidRDefault="00286995" w:rsidP="00A71335">
            <w:pPr>
              <w:ind w:left="160" w:right="-20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286995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What have these strategies prevented me from doing?</w:t>
            </w:r>
          </w:p>
          <w:p w14:paraId="03E9E048" w14:textId="77777777" w:rsidR="00286995" w:rsidRPr="00286995" w:rsidRDefault="00286995" w:rsidP="00A71335">
            <w:pPr>
              <w:ind w:right="-2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 w:rsidRPr="00286995">
              <w:rPr>
                <w:rFonts w:ascii="Cambria" w:eastAsia="Cambria" w:hAnsi="Cambria" w:cs="Cambria"/>
                <w:sz w:val="28"/>
                <w:szCs w:val="28"/>
              </w:rPr>
              <w:t>(</w:t>
            </w:r>
            <w:r w:rsidRPr="00286995">
              <w:rPr>
                <w:rFonts w:ascii="Cambria" w:eastAsia="Cambria" w:hAnsi="Cambria" w:cs="Cambria"/>
                <w:i/>
                <w:sz w:val="28"/>
                <w:szCs w:val="28"/>
              </w:rPr>
              <w:t>e.g., I have missed out on several opportunities to see close friends, I haven’t made any new friends, I’m lonely)</w:t>
            </w:r>
          </w:p>
        </w:tc>
      </w:tr>
      <w:tr w:rsidR="00286995" w14:paraId="482F0921" w14:textId="77777777" w:rsidTr="00286995">
        <w:trPr>
          <w:trHeight w:val="7752"/>
        </w:trPr>
        <w:tc>
          <w:tcPr>
            <w:tcW w:w="4808" w:type="dxa"/>
          </w:tcPr>
          <w:p w14:paraId="4E86C724" w14:textId="77777777" w:rsidR="00286995" w:rsidRDefault="00286995" w:rsidP="00A71335">
            <w:pPr>
              <w:ind w:right="-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4590" w:type="dxa"/>
          </w:tcPr>
          <w:p w14:paraId="23928CC4" w14:textId="77777777" w:rsidR="00286995" w:rsidRDefault="00286995" w:rsidP="00A71335">
            <w:pPr>
              <w:ind w:right="-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</w:tbl>
    <w:p w14:paraId="6A7638CD" w14:textId="27574752" w:rsidR="00DB5882" w:rsidRPr="00DB5882" w:rsidRDefault="00DB5882" w:rsidP="00354B19">
      <w:pPr>
        <w:tabs>
          <w:tab w:val="left" w:pos="9400"/>
        </w:tabs>
        <w:spacing w:after="0" w:line="240" w:lineRule="auto"/>
        <w:rPr>
          <w:rFonts w:ascii="Cambria" w:eastAsia="Cambria" w:hAnsi="Cambria" w:cs="Cambria"/>
          <w:sz w:val="24"/>
          <w:szCs w:val="24"/>
          <w:u w:val="single" w:color="000000"/>
        </w:rPr>
      </w:pPr>
    </w:p>
    <w:sectPr w:rsidR="00DB5882" w:rsidRPr="00DB5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95"/>
    <w:rsid w:val="00286995"/>
    <w:rsid w:val="00354B19"/>
    <w:rsid w:val="00361D29"/>
    <w:rsid w:val="00371014"/>
    <w:rsid w:val="00452DEC"/>
    <w:rsid w:val="007E260D"/>
    <w:rsid w:val="00A949F4"/>
    <w:rsid w:val="00BD0D76"/>
    <w:rsid w:val="00DB5882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8D0D"/>
  <w15:chartTrackingRefBased/>
  <w15:docId w15:val="{29DA858C-F75F-4320-8BE0-2451EAEA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9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99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Siman</dc:creator>
  <cp:keywords/>
  <dc:description/>
  <cp:lastModifiedBy>Oscar D. Hernandez</cp:lastModifiedBy>
  <cp:revision>3</cp:revision>
  <dcterms:created xsi:type="dcterms:W3CDTF">2020-08-26T14:34:00Z</dcterms:created>
  <dcterms:modified xsi:type="dcterms:W3CDTF">2020-08-26T14:36:00Z</dcterms:modified>
</cp:coreProperties>
</file>